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196.8" w:right="3936"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Вінницька область </w:t>
      </w:r>
    </w:p>
    <w:p w:rsidR="00000000" w:rsidDel="00000000" w:rsidP="00000000" w:rsidRDefault="00000000" w:rsidRPr="00000000" w14:paraId="00000002">
      <w:pPr>
        <w:keepNext w:val="0"/>
        <w:keepLines w:val="0"/>
        <w:widowControl w:val="0"/>
        <w:pBdr>
          <w:top w:space="0" w:sz="0" w:val="nil"/>
          <w:left w:space="0" w:sz="0" w:val="nil"/>
          <w:bottom w:space="0" w:sz="0" w:val="nil"/>
          <w:right w:space="0" w:sz="0" w:val="nil"/>
          <w:between w:space="0" w:sz="0" w:val="nil"/>
        </w:pBdr>
        <w:shd w:fill="auto" w:val="clear"/>
        <w:spacing w:after="0" w:before="148.8" w:line="276" w:lineRule="auto"/>
        <w:ind w:left="-384.00000000000006" w:right="6662.4"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Каришків, Вінницька область Вінниця Калинівка, Вінницька область Ладижин, Вінницька область </w:t>
      </w:r>
    </w:p>
    <w:p w:rsidR="00000000" w:rsidDel="00000000" w:rsidP="00000000" w:rsidRDefault="00000000" w:rsidRPr="00000000" w14:paraId="00000003">
      <w:pPr>
        <w:keepNext w:val="0"/>
        <w:keepLines w:val="0"/>
        <w:widowControl w:val="0"/>
        <w:pBdr>
          <w:top w:space="0" w:sz="0" w:val="nil"/>
          <w:left w:space="0" w:sz="0" w:val="nil"/>
          <w:bottom w:space="0" w:sz="0" w:val="nil"/>
          <w:right w:space="0" w:sz="0" w:val="nil"/>
          <w:between w:space="0" w:sz="0" w:val="nil"/>
        </w:pBdr>
        <w:shd w:fill="auto" w:val="clear"/>
        <w:spacing w:after="0" w:before="417.59999999999997" w:line="276" w:lineRule="auto"/>
        <w:ind w:left="3163.2" w:right="3907.2000000000003"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Волинська область </w:t>
      </w:r>
    </w:p>
    <w:p w:rsidR="00000000" w:rsidDel="00000000" w:rsidP="00000000" w:rsidRDefault="00000000" w:rsidRPr="00000000" w14:paraId="00000004">
      <w:pPr>
        <w:keepNext w:val="0"/>
        <w:keepLines w:val="0"/>
        <w:widowControl w:val="0"/>
        <w:pBdr>
          <w:top w:space="0" w:sz="0" w:val="nil"/>
          <w:left w:space="0" w:sz="0" w:val="nil"/>
          <w:bottom w:space="0" w:sz="0" w:val="nil"/>
          <w:right w:space="0" w:sz="0" w:val="nil"/>
          <w:between w:space="0" w:sz="0" w:val="nil"/>
        </w:pBdr>
        <w:shd w:fill="auto" w:val="clear"/>
        <w:spacing w:after="0" w:before="153.6" w:line="276" w:lineRule="auto"/>
        <w:ind w:left="-384.00000000000006" w:right="5707.200000000001"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Луцьк, Волинська область Смідин, Волинська область Баїв, Волинська область Камінь-Каширський, Волинська область </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0" w:before="686.4" w:line="276" w:lineRule="auto"/>
        <w:ind w:left="2793.6000000000004" w:right="3537.6000000000013"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Дніпропетровська область </w:t>
      </w:r>
    </w:p>
    <w:p w:rsidR="00000000" w:rsidDel="00000000" w:rsidP="00000000" w:rsidRDefault="00000000" w:rsidRPr="00000000" w14:paraId="00000006">
      <w:pPr>
        <w:keepNext w:val="0"/>
        <w:keepLines w:val="0"/>
        <w:widowControl w:val="0"/>
        <w:pBdr>
          <w:top w:space="0" w:sz="0" w:val="nil"/>
          <w:left w:space="0" w:sz="0" w:val="nil"/>
          <w:bottom w:space="0" w:sz="0" w:val="nil"/>
          <w:right w:space="0" w:sz="0" w:val="nil"/>
          <w:between w:space="0" w:sz="0" w:val="nil"/>
        </w:pBdr>
        <w:shd w:fill="auto" w:val="clear"/>
        <w:spacing w:after="0" w:before="172.8" w:line="276" w:lineRule="auto"/>
        <w:ind w:left="-384.00000000000006" w:right="5486.4000000000015"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Жовті Води, Дніпропетровська область Дніпро Слобожанське, Дніпропетровська область Кам'янське, Дніпропетровська область Кринички, Дніпропетровська область Старі Кодаки, Дніпропетровська область Павлоград, Дніпропетровська область Радушне, Дніпропетровська область Шульгівка, Дніпропетровська область Новопокровка, Дніпропетровська область Кринички, Дніпропетровська область Савро, Дніпропетровська область Кривий Ріг, Дніпропетровська область Партизанське, Дніпропетровська область Солоне, Дніпропетровська область </w:t>
      </w:r>
    </w:p>
    <w:p w:rsidR="00000000" w:rsidDel="00000000" w:rsidP="00000000" w:rsidRDefault="00000000" w:rsidRPr="00000000" w14:paraId="00000007">
      <w:pPr>
        <w:keepNext w:val="0"/>
        <w:keepLines w:val="0"/>
        <w:widowControl w:val="0"/>
        <w:pBdr>
          <w:top w:space="0" w:sz="0" w:val="nil"/>
          <w:left w:space="0" w:sz="0" w:val="nil"/>
          <w:bottom w:space="0" w:sz="0" w:val="nil"/>
          <w:right w:space="0" w:sz="0" w:val="nil"/>
          <w:between w:space="0" w:sz="0" w:val="nil"/>
        </w:pBdr>
        <w:shd w:fill="auto" w:val="clear"/>
        <w:spacing w:after="0" w:before="681.5999999999999" w:line="276" w:lineRule="auto"/>
        <w:ind w:left="3230.4" w:right="3969.6000000000004"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Донецька область </w:t>
      </w:r>
    </w:p>
    <w:p w:rsidR="00000000" w:rsidDel="00000000" w:rsidP="00000000" w:rsidRDefault="00000000" w:rsidRPr="00000000" w14:paraId="00000008">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384.00000000000006" w:right="6422.4"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Маріуполь, Донецька область Курахово, Донецька область Покровськ, Донецька область Галицинівка, Донецька область Краматорськ, Донецька область Вугледар, Донецька область Словянськ, Донецька область </w:t>
      </w:r>
    </w:p>
    <w:p w:rsidR="00000000" w:rsidDel="00000000" w:rsidP="00000000" w:rsidRDefault="00000000" w:rsidRPr="00000000" w14:paraId="00000009">
      <w:pPr>
        <w:keepNext w:val="0"/>
        <w:keepLines w:val="0"/>
        <w:widowControl w:val="0"/>
        <w:pBdr>
          <w:top w:space="0" w:sz="0" w:val="nil"/>
          <w:left w:space="0" w:sz="0" w:val="nil"/>
          <w:bottom w:space="0" w:sz="0" w:val="nil"/>
          <w:right w:space="0" w:sz="0" w:val="nil"/>
          <w:between w:space="0" w:sz="0" w:val="nil"/>
        </w:pBdr>
        <w:shd w:fill="auto" w:val="clear"/>
        <w:spacing w:after="0" w:before="686.4" w:line="276" w:lineRule="auto"/>
        <w:ind w:left="3028.8" w:right="3768.000000000001"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Житомирська область </w:t>
      </w:r>
    </w:p>
    <w:p w:rsidR="00000000" w:rsidDel="00000000" w:rsidP="00000000" w:rsidRDefault="00000000" w:rsidRPr="00000000" w14:paraId="0000000A">
      <w:pPr>
        <w:keepNext w:val="0"/>
        <w:keepLines w:val="0"/>
        <w:widowControl w:val="0"/>
        <w:pBdr>
          <w:top w:space="0" w:sz="0" w:val="nil"/>
          <w:left w:space="0" w:sz="0" w:val="nil"/>
          <w:bottom w:space="0" w:sz="0" w:val="nil"/>
          <w:right w:space="0" w:sz="0" w:val="nil"/>
          <w:between w:space="0" w:sz="0" w:val="nil"/>
        </w:pBdr>
        <w:shd w:fill="auto" w:val="clear"/>
        <w:spacing w:after="0" w:before="168" w:line="276" w:lineRule="auto"/>
        <w:ind w:left="-384.00000000000006" w:right="5750.400000000001"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Житомир Стара Котельня, Житомирська область Коростишів, Житомирська область </w:t>
      </w:r>
    </w:p>
    <w:p w:rsidR="00000000" w:rsidDel="00000000" w:rsidP="00000000" w:rsidRDefault="00000000" w:rsidRPr="00000000" w14:paraId="0000000B">
      <w:pPr>
        <w:keepNext w:val="0"/>
        <w:keepLines w:val="0"/>
        <w:widowControl w:val="0"/>
        <w:pBdr>
          <w:top w:space="0" w:sz="0" w:val="nil"/>
          <w:left w:space="0" w:sz="0" w:val="nil"/>
          <w:bottom w:space="0" w:sz="0" w:val="nil"/>
          <w:right w:space="0" w:sz="0" w:val="nil"/>
          <w:between w:space="0" w:sz="0" w:val="nil"/>
        </w:pBdr>
        <w:shd w:fill="auto" w:val="clear"/>
        <w:spacing w:after="0" w:before="691.2" w:line="276" w:lineRule="auto"/>
        <w:ind w:left="3033.6000000000004" w:right="3777.6000000000013"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Закарпатська область </w:t>
      </w:r>
    </w:p>
    <w:p w:rsidR="00000000" w:rsidDel="00000000" w:rsidP="00000000" w:rsidRDefault="00000000" w:rsidRPr="00000000" w14:paraId="0000000C">
      <w:pPr>
        <w:keepNext w:val="0"/>
        <w:keepLines w:val="0"/>
        <w:widowControl w:val="0"/>
        <w:pBdr>
          <w:top w:space="0" w:sz="0" w:val="nil"/>
          <w:left w:space="0" w:sz="0" w:val="nil"/>
          <w:bottom w:space="0" w:sz="0" w:val="nil"/>
          <w:right w:space="0" w:sz="0" w:val="nil"/>
          <w:between w:space="0" w:sz="0" w:val="nil"/>
        </w:pBdr>
        <w:shd w:fill="auto" w:val="clear"/>
        <w:spacing w:after="0" w:before="163.2" w:line="276" w:lineRule="auto"/>
        <w:ind w:left="-384.00000000000006" w:right="6460.800000000001"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Ужгород, Закарпатська область </w:t>
      </w:r>
    </w:p>
    <w:p w:rsidR="00000000" w:rsidDel="00000000" w:rsidP="00000000" w:rsidRDefault="00000000" w:rsidRPr="00000000" w14:paraId="0000000D">
      <w:pPr>
        <w:keepNext w:val="0"/>
        <w:keepLines w:val="0"/>
        <w:widowControl w:val="0"/>
        <w:pBdr>
          <w:top w:space="0" w:sz="0" w:val="nil"/>
          <w:left w:space="0" w:sz="0" w:val="nil"/>
          <w:bottom w:space="0" w:sz="0" w:val="nil"/>
          <w:right w:space="0" w:sz="0" w:val="nil"/>
          <w:between w:space="0" w:sz="0" w:val="nil"/>
        </w:pBdr>
        <w:shd w:fill="auto" w:val="clear"/>
        <w:spacing w:after="0" w:before="676.8000000000001" w:line="276" w:lineRule="auto"/>
        <w:ind w:left="3158.3999999999996" w:right="3902.4000000000015"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Запорізька область </w:t>
      </w:r>
    </w:p>
    <w:p w:rsidR="00000000" w:rsidDel="00000000" w:rsidP="00000000" w:rsidRDefault="00000000" w:rsidRPr="00000000" w14:paraId="0000000E">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84.00000000000006" w:right="4660.8"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острів Хортиця, Вознесенівський район, Запоріжжя Чернігівка, Запорізька область Бердянськ, Запорізька область Криничне, Запорізька область Мелітополь, Запорізька область Широке, Запорізька область </w:t>
      </w:r>
    </w:p>
    <w:p w:rsidR="00000000" w:rsidDel="00000000" w:rsidP="00000000" w:rsidRDefault="00000000" w:rsidRPr="00000000" w14:paraId="0000000F">
      <w:pPr>
        <w:keepNext w:val="0"/>
        <w:keepLines w:val="0"/>
        <w:widowControl w:val="0"/>
        <w:pBdr>
          <w:top w:space="0" w:sz="0" w:val="nil"/>
          <w:left w:space="0" w:sz="0" w:val="nil"/>
          <w:bottom w:space="0" w:sz="0" w:val="nil"/>
          <w:right w:space="0" w:sz="0" w:val="nil"/>
          <w:between w:space="0" w:sz="0" w:val="nil"/>
        </w:pBdr>
        <w:shd w:fill="auto" w:val="clear"/>
        <w:spacing w:after="0" w:before="446.4" w:line="276" w:lineRule="auto"/>
        <w:ind w:left="2779.2000000000003" w:right="3523.2000000000007"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Івано-Франківська область </w:t>
      </w:r>
    </w:p>
    <w:p w:rsidR="00000000" w:rsidDel="00000000" w:rsidP="00000000" w:rsidRDefault="00000000" w:rsidRPr="00000000" w14:paraId="00000010">
      <w:pPr>
        <w:keepNext w:val="0"/>
        <w:keepLines w:val="0"/>
        <w:widowControl w:val="0"/>
        <w:pBdr>
          <w:top w:space="0" w:sz="0" w:val="nil"/>
          <w:left w:space="0" w:sz="0" w:val="nil"/>
          <w:bottom w:space="0" w:sz="0" w:val="nil"/>
          <w:right w:space="0" w:sz="0" w:val="nil"/>
          <w:between w:space="0" w:sz="0" w:val="nil"/>
        </w:pBdr>
        <w:shd w:fill="auto" w:val="clear"/>
        <w:spacing w:after="0" w:before="168" w:line="276" w:lineRule="auto"/>
        <w:ind w:left="-384.00000000000006" w:right="4012.800000000001" w:firstLine="0"/>
        <w:jc w:val="left"/>
        <w:rPr>
          <w:rFonts w:ascii="Arial" w:cs="Arial" w:eastAsia="Arial" w:hAnsi="Arial"/>
          <w:b w:val="1"/>
          <w:i w:val="0"/>
          <w:smallCaps w:val="0"/>
          <w:strike w:val="0"/>
          <w:color w:val="000000"/>
          <w:sz w:val="33.20000012715658"/>
          <w:szCs w:val="33.20000012715658"/>
          <w:u w:val="none"/>
          <w:shd w:fill="auto" w:val="clear"/>
          <w:vertAlign w:val="subscript"/>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Петранка, Івано-Франківська область Калуш, Івано-Франківська область Богородчани, Івано-Франківська область</w:t>
      </w:r>
      <w:r w:rsidDel="00000000" w:rsidR="00000000" w:rsidRPr="00000000">
        <w:rPr>
          <w:rFonts w:ascii="Arial" w:cs="Arial" w:eastAsia="Arial" w:hAnsi="Arial"/>
          <w:b w:val="1"/>
          <w:i w:val="0"/>
          <w:smallCaps w:val="0"/>
          <w:strike w:val="0"/>
          <w:color w:val="000000"/>
          <w:sz w:val="33.20000012715658"/>
          <w:szCs w:val="33.20000012715658"/>
          <w:u w:val="none"/>
          <w:shd w:fill="auto" w:val="clear"/>
          <w:vertAlign w:val="subscript"/>
          <w:rtl w:val="0"/>
        </w:rPr>
        <w:t xml:space="preserve">Київська область </w:t>
      </w:r>
    </w:p>
    <w:p w:rsidR="00000000" w:rsidDel="00000000" w:rsidP="00000000" w:rsidRDefault="00000000" w:rsidRPr="00000000" w14:paraId="00000011">
      <w:pPr>
        <w:keepNext w:val="0"/>
        <w:keepLines w:val="0"/>
        <w:widowControl w:val="0"/>
        <w:pBdr>
          <w:top w:space="0" w:sz="0" w:val="nil"/>
          <w:left w:space="0" w:sz="0" w:val="nil"/>
          <w:bottom w:space="0" w:sz="0" w:val="nil"/>
          <w:right w:space="0" w:sz="0" w:val="nil"/>
          <w:between w:space="0" w:sz="0" w:val="nil"/>
        </w:pBdr>
        <w:shd w:fill="auto" w:val="clear"/>
        <w:spacing w:after="0" w:before="163.2" w:line="276" w:lineRule="auto"/>
        <w:ind w:left="-384.00000000000006" w:right="6796.800000000001"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Ірпінь, Київська область Яготин, Київська область Гнідин, Київська область Пісківка, Київська область Васильків, Київська область </w:t>
      </w:r>
    </w:p>
    <w:p w:rsidR="00000000" w:rsidDel="00000000" w:rsidP="00000000" w:rsidRDefault="00000000" w:rsidRPr="00000000" w14:paraId="00000012">
      <w:pPr>
        <w:keepNext w:val="0"/>
        <w:keepLines w:val="0"/>
        <w:widowControl w:val="0"/>
        <w:pBdr>
          <w:top w:space="0" w:sz="0" w:val="nil"/>
          <w:left w:space="0" w:sz="0" w:val="nil"/>
          <w:bottom w:space="0" w:sz="0" w:val="nil"/>
          <w:right w:space="0" w:sz="0" w:val="nil"/>
          <w:between w:space="0" w:sz="0" w:val="nil"/>
        </w:pBdr>
        <w:shd w:fill="auto" w:val="clear"/>
        <w:spacing w:after="0" w:before="691.2" w:line="276" w:lineRule="auto"/>
        <w:ind w:left="2928" w:right="3667.2000000000003"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Кіровоградська область </w:t>
      </w:r>
    </w:p>
    <w:p w:rsidR="00000000" w:rsidDel="00000000" w:rsidP="00000000" w:rsidRDefault="00000000" w:rsidRPr="00000000" w14:paraId="00000013">
      <w:pPr>
        <w:keepNext w:val="0"/>
        <w:keepLines w:val="0"/>
        <w:widowControl w:val="0"/>
        <w:pBdr>
          <w:top w:space="0" w:sz="0" w:val="nil"/>
          <w:left w:space="0" w:sz="0" w:val="nil"/>
          <w:bottom w:space="0" w:sz="0" w:val="nil"/>
          <w:right w:space="0" w:sz="0" w:val="nil"/>
          <w:between w:space="0" w:sz="0" w:val="nil"/>
        </w:pBdr>
        <w:shd w:fill="auto" w:val="clear"/>
        <w:spacing w:after="0" w:before="163.2" w:line="276" w:lineRule="auto"/>
        <w:ind w:left="-384.00000000000006" w:right="5846.4000000000015"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Березівка, Кіровоградська область Протопопівка, Кіровоградська область Дмитрівка, Кіровоградська область </w:t>
      </w:r>
    </w:p>
    <w:p w:rsidR="00000000" w:rsidDel="00000000" w:rsidP="00000000" w:rsidRDefault="00000000" w:rsidRPr="00000000" w14:paraId="00000014">
      <w:pPr>
        <w:keepNext w:val="0"/>
        <w:keepLines w:val="0"/>
        <w:widowControl w:val="0"/>
        <w:pBdr>
          <w:top w:space="0" w:sz="0" w:val="nil"/>
          <w:left w:space="0" w:sz="0" w:val="nil"/>
          <w:bottom w:space="0" w:sz="0" w:val="nil"/>
          <w:right w:space="0" w:sz="0" w:val="nil"/>
          <w:between w:space="0" w:sz="0" w:val="nil"/>
        </w:pBdr>
        <w:shd w:fill="auto" w:val="clear"/>
        <w:spacing w:after="0" w:before="681.5999999999999" w:line="276" w:lineRule="auto"/>
        <w:ind w:left="3201.6000000000004" w:right="3945.6000000000004"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Луганська область </w:t>
      </w:r>
    </w:p>
    <w:p w:rsidR="00000000" w:rsidDel="00000000" w:rsidP="00000000" w:rsidRDefault="00000000" w:rsidRPr="00000000" w14:paraId="00000015">
      <w:pPr>
        <w:keepNext w:val="0"/>
        <w:keepLines w:val="0"/>
        <w:widowControl w:val="0"/>
        <w:pBdr>
          <w:top w:space="0" w:sz="0" w:val="nil"/>
          <w:left w:space="0" w:sz="0" w:val="nil"/>
          <w:bottom w:space="0" w:sz="0" w:val="nil"/>
          <w:right w:space="0" w:sz="0" w:val="nil"/>
          <w:between w:space="0" w:sz="0" w:val="nil"/>
        </w:pBdr>
        <w:shd w:fill="auto" w:val="clear"/>
        <w:spacing w:after="0" w:before="168" w:line="276" w:lineRule="auto"/>
        <w:ind w:left="-384.00000000000006" w:right="6148.800000000001"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Сєвєродонецьк, Луганська область Щастя, Луганська область Золоте, Луганська область Лисичанськ, Луганська область </w:t>
      </w:r>
    </w:p>
    <w:p w:rsidR="00000000" w:rsidDel="00000000" w:rsidP="00000000" w:rsidRDefault="00000000" w:rsidRPr="00000000" w14:paraId="00000016">
      <w:pPr>
        <w:keepNext w:val="0"/>
        <w:keepLines w:val="0"/>
        <w:widowControl w:val="0"/>
        <w:pBdr>
          <w:top w:space="0" w:sz="0" w:val="nil"/>
          <w:left w:space="0" w:sz="0" w:val="nil"/>
          <w:bottom w:space="0" w:sz="0" w:val="nil"/>
          <w:right w:space="0" w:sz="0" w:val="nil"/>
          <w:between w:space="0" w:sz="0" w:val="nil"/>
        </w:pBdr>
        <w:shd w:fill="auto" w:val="clear"/>
        <w:spacing w:after="0" w:before="672" w:line="276" w:lineRule="auto"/>
        <w:ind w:left="3201.6000000000004" w:right="3945.6000000000004"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Львівська область </w:t>
      </w:r>
    </w:p>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153.6" w:line="276" w:lineRule="auto"/>
        <w:ind w:left="-384.00000000000006" w:right="6403.200000000001"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Трускавець, Львівська область Сокаль, Львівська область Дрогобич, Львівська область Червоноград, Львівська область Соснівка, Львівська область Глухів, Львівська область Стрий, Львівська область Славське, Львівська область </w:t>
      </w:r>
    </w:p>
    <w:p w:rsidR="00000000" w:rsidDel="00000000" w:rsidP="00000000" w:rsidRDefault="00000000" w:rsidRPr="00000000" w14:paraId="00000018">
      <w:pPr>
        <w:keepNext w:val="0"/>
        <w:keepLines w:val="0"/>
        <w:widowControl w:val="0"/>
        <w:pBdr>
          <w:top w:space="0" w:sz="0" w:val="nil"/>
          <w:left w:space="0" w:sz="0" w:val="nil"/>
          <w:bottom w:space="0" w:sz="0" w:val="nil"/>
          <w:right w:space="0" w:sz="0" w:val="nil"/>
          <w:between w:space="0" w:sz="0" w:val="nil"/>
        </w:pBdr>
        <w:shd w:fill="auto" w:val="clear"/>
        <w:spacing w:after="0" w:before="436.8" w:line="276" w:lineRule="auto"/>
        <w:ind w:left="3014.4" w:right="3758.4000000000005"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Миколаївська область </w:t>
      </w:r>
    </w:p>
    <w:p w:rsidR="00000000" w:rsidDel="00000000" w:rsidP="00000000" w:rsidRDefault="00000000" w:rsidRPr="00000000" w14:paraId="00000019">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384.00000000000006" w:right="6000"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Первомайськ, Миколаївська область Казанка, Миколаївська область Чорноморка, Миколаївська область </w:t>
      </w:r>
    </w:p>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700.8" w:line="276" w:lineRule="auto"/>
        <w:ind w:left="3796.7999999999993" w:right="4540.8"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м. Київ </w:t>
      </w:r>
    </w:p>
    <w:p w:rsidR="00000000" w:rsidDel="00000000" w:rsidP="00000000" w:rsidRDefault="00000000" w:rsidRPr="00000000" w14:paraId="0000001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84.00000000000006" w:right="9019.2"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Київ </w:t>
      </w:r>
    </w:p>
    <w:p w:rsidR="00000000" w:rsidDel="00000000" w:rsidP="00000000" w:rsidRDefault="00000000" w:rsidRPr="00000000" w14:paraId="0000001C">
      <w:pPr>
        <w:keepNext w:val="0"/>
        <w:keepLines w:val="0"/>
        <w:widowControl w:val="0"/>
        <w:pBdr>
          <w:top w:space="0" w:sz="0" w:val="nil"/>
          <w:left w:space="0" w:sz="0" w:val="nil"/>
          <w:bottom w:space="0" w:sz="0" w:val="nil"/>
          <w:right w:space="0" w:sz="0" w:val="nil"/>
          <w:between w:space="0" w:sz="0" w:val="nil"/>
        </w:pBdr>
        <w:shd w:fill="auto" w:val="clear"/>
        <w:spacing w:after="0" w:before="686.4" w:line="276" w:lineRule="auto"/>
        <w:ind w:left="3283.2" w:right="4027.2000000000003"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Одеська область </w:t>
      </w:r>
    </w:p>
    <w:p w:rsidR="00000000" w:rsidDel="00000000" w:rsidP="00000000" w:rsidRDefault="00000000" w:rsidRPr="00000000" w14:paraId="0000001D">
      <w:pPr>
        <w:keepNext w:val="0"/>
        <w:keepLines w:val="0"/>
        <w:widowControl w:val="0"/>
        <w:pBdr>
          <w:top w:space="0" w:sz="0" w:val="nil"/>
          <w:left w:space="0" w:sz="0" w:val="nil"/>
          <w:bottom w:space="0" w:sz="0" w:val="nil"/>
          <w:right w:space="0" w:sz="0" w:val="nil"/>
          <w:between w:space="0" w:sz="0" w:val="nil"/>
        </w:pBdr>
        <w:shd w:fill="auto" w:val="clear"/>
        <w:spacing w:after="0" w:before="163.2" w:line="276" w:lineRule="auto"/>
        <w:ind w:left="-384.00000000000006" w:right="6216.000000000002"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Татарбунари, Одеська область Таїрово, Одеська область Чорноморськ, Одеська область Малодолинське, Одеська область Саврань, Одеська область Красносілка, Одеська область Одеса Холодна балка, Одеська область Овідіополь, Одеська область Нова Долина, Одеська область Першотравневе, Одеська область </w:t>
      </w:r>
    </w:p>
    <w:p w:rsidR="00000000" w:rsidDel="00000000" w:rsidP="00000000" w:rsidRDefault="00000000" w:rsidRPr="00000000" w14:paraId="0000001E">
      <w:pPr>
        <w:keepNext w:val="0"/>
        <w:keepLines w:val="0"/>
        <w:widowControl w:val="0"/>
        <w:pBdr>
          <w:top w:space="0" w:sz="0" w:val="nil"/>
          <w:left w:space="0" w:sz="0" w:val="nil"/>
          <w:bottom w:space="0" w:sz="0" w:val="nil"/>
          <w:right w:space="0" w:sz="0" w:val="nil"/>
          <w:between w:space="0" w:sz="0" w:val="nil"/>
        </w:pBdr>
        <w:shd w:fill="auto" w:val="clear"/>
        <w:spacing w:after="0" w:before="676.8000000000001" w:line="276" w:lineRule="auto"/>
        <w:ind w:left="3120" w:right="3864.000000000001"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Полтавська область </w:t>
      </w:r>
    </w:p>
    <w:p w:rsidR="00000000" w:rsidDel="00000000" w:rsidP="00000000" w:rsidRDefault="00000000" w:rsidRPr="00000000" w14:paraId="0000001F">
      <w:pPr>
        <w:keepNext w:val="0"/>
        <w:keepLines w:val="0"/>
        <w:widowControl w:val="0"/>
        <w:pBdr>
          <w:top w:space="0" w:sz="0" w:val="nil"/>
          <w:left w:space="0" w:sz="0" w:val="nil"/>
          <w:bottom w:space="0" w:sz="0" w:val="nil"/>
          <w:right w:space="0" w:sz="0" w:val="nil"/>
          <w:between w:space="0" w:sz="0" w:val="nil"/>
        </w:pBdr>
        <w:shd w:fill="auto" w:val="clear"/>
        <w:spacing w:after="0" w:before="163.2" w:line="276" w:lineRule="auto"/>
        <w:ind w:left="-384.00000000000006" w:right="6153.600000000001"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Покровське, Полтавська область Горішні Плаві, Полтавська область </w:t>
      </w:r>
    </w:p>
    <w:p w:rsidR="00000000" w:rsidDel="00000000" w:rsidP="00000000" w:rsidRDefault="00000000" w:rsidRPr="00000000" w14:paraId="00000020">
      <w:pPr>
        <w:keepNext w:val="0"/>
        <w:keepLines w:val="0"/>
        <w:widowControl w:val="0"/>
        <w:pBdr>
          <w:top w:space="0" w:sz="0" w:val="nil"/>
          <w:left w:space="0" w:sz="0" w:val="nil"/>
          <w:bottom w:space="0" w:sz="0" w:val="nil"/>
          <w:right w:space="0" w:sz="0" w:val="nil"/>
          <w:between w:space="0" w:sz="0" w:val="nil"/>
        </w:pBdr>
        <w:shd w:fill="auto" w:val="clear"/>
        <w:spacing w:after="0" w:before="676.8000000000001" w:line="276" w:lineRule="auto"/>
        <w:ind w:left="3153.6000000000004" w:right="3892.800000000001"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Рівненська область </w:t>
      </w:r>
    </w:p>
    <w:p w:rsidR="00000000" w:rsidDel="00000000" w:rsidP="00000000" w:rsidRDefault="00000000" w:rsidRPr="00000000" w14:paraId="00000021">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384.00000000000006" w:right="8904"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Рівне </w:t>
      </w:r>
    </w:p>
    <w:p w:rsidR="00000000" w:rsidDel="00000000" w:rsidP="00000000" w:rsidRDefault="00000000" w:rsidRPr="00000000" w14:paraId="00000022">
      <w:pPr>
        <w:keepNext w:val="0"/>
        <w:keepLines w:val="0"/>
        <w:widowControl w:val="0"/>
        <w:pBdr>
          <w:top w:space="0" w:sz="0" w:val="nil"/>
          <w:left w:space="0" w:sz="0" w:val="nil"/>
          <w:bottom w:space="0" w:sz="0" w:val="nil"/>
          <w:right w:space="0" w:sz="0" w:val="nil"/>
          <w:between w:space="0" w:sz="0" w:val="nil"/>
        </w:pBdr>
        <w:shd w:fill="auto" w:val="clear"/>
        <w:spacing w:after="0" w:before="691.2" w:line="276" w:lineRule="auto"/>
        <w:ind w:left="3283.2" w:right="4027.2000000000003"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Сумська область </w:t>
      </w:r>
    </w:p>
    <w:p w:rsidR="00000000" w:rsidDel="00000000" w:rsidP="00000000" w:rsidRDefault="00000000" w:rsidRPr="00000000" w14:paraId="00000023">
      <w:pPr>
        <w:keepNext w:val="0"/>
        <w:keepLines w:val="0"/>
        <w:widowControl w:val="0"/>
        <w:pBdr>
          <w:top w:space="0" w:sz="0" w:val="nil"/>
          <w:left w:space="0" w:sz="0" w:val="nil"/>
          <w:bottom w:space="0" w:sz="0" w:val="nil"/>
          <w:right w:space="0" w:sz="0" w:val="nil"/>
          <w:between w:space="0" w:sz="0" w:val="nil"/>
        </w:pBdr>
        <w:shd w:fill="auto" w:val="clear"/>
        <w:spacing w:after="0" w:before="177.60000000000002" w:line="276" w:lineRule="auto"/>
        <w:ind w:left="-384.00000000000006" w:right="6643.200000000001"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Шостка, Сумська область Путивль, Сумська область Андріївське, Сумська область Чупахівка, Сумська область Ямпіль, Сумська область Конотоп, Сумська область Сад, Сумська область Мазівка, Сумська область </w:t>
      </w:r>
    </w:p>
    <w:p w:rsidR="00000000" w:rsidDel="00000000" w:rsidP="00000000" w:rsidRDefault="00000000" w:rsidRPr="00000000" w14:paraId="00000024">
      <w:pPr>
        <w:keepNext w:val="0"/>
        <w:keepLines w:val="0"/>
        <w:widowControl w:val="0"/>
        <w:pBdr>
          <w:top w:space="0" w:sz="0" w:val="nil"/>
          <w:left w:space="0" w:sz="0" w:val="nil"/>
          <w:bottom w:space="0" w:sz="0" w:val="nil"/>
          <w:right w:space="0" w:sz="0" w:val="nil"/>
          <w:between w:space="0" w:sz="0" w:val="nil"/>
        </w:pBdr>
        <w:shd w:fill="auto" w:val="clear"/>
        <w:spacing w:after="0" w:before="672" w:line="276" w:lineRule="auto"/>
        <w:ind w:left="2971.2" w:right="3710.4000000000005"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Тернопільська область </w:t>
      </w:r>
    </w:p>
    <w:p w:rsidR="00000000" w:rsidDel="00000000" w:rsidP="00000000" w:rsidRDefault="00000000" w:rsidRPr="00000000" w14:paraId="00000025">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384.00000000000006" w:right="6196.800000000001"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Почапинці, Тернопільська область Тернопіль </w:t>
      </w:r>
    </w:p>
    <w:p w:rsidR="00000000" w:rsidDel="00000000" w:rsidP="00000000" w:rsidRDefault="00000000" w:rsidRPr="00000000" w14:paraId="00000026">
      <w:pPr>
        <w:keepNext w:val="0"/>
        <w:keepLines w:val="0"/>
        <w:widowControl w:val="0"/>
        <w:pBdr>
          <w:top w:space="0" w:sz="0" w:val="nil"/>
          <w:left w:space="0" w:sz="0" w:val="nil"/>
          <w:bottom w:space="0" w:sz="0" w:val="nil"/>
          <w:right w:space="0" w:sz="0" w:val="nil"/>
          <w:between w:space="0" w:sz="0" w:val="nil"/>
        </w:pBdr>
        <w:shd w:fill="auto" w:val="clear"/>
        <w:spacing w:after="0" w:before="691.2" w:line="276" w:lineRule="auto"/>
        <w:ind w:left="3158.3999999999996" w:right="3902.4000000000015"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Харківська область </w:t>
      </w:r>
    </w:p>
    <w:p w:rsidR="00000000" w:rsidDel="00000000" w:rsidP="00000000" w:rsidRDefault="00000000" w:rsidRPr="00000000" w14:paraId="00000027">
      <w:pPr>
        <w:keepNext w:val="0"/>
        <w:keepLines w:val="0"/>
        <w:widowControl w:val="0"/>
        <w:pBdr>
          <w:top w:space="0" w:sz="0" w:val="nil"/>
          <w:left w:space="0" w:sz="0" w:val="nil"/>
          <w:bottom w:space="0" w:sz="0" w:val="nil"/>
          <w:right w:space="0" w:sz="0" w:val="nil"/>
          <w:between w:space="0" w:sz="0" w:val="nil"/>
        </w:pBdr>
        <w:shd w:fill="auto" w:val="clear"/>
        <w:spacing w:after="0" w:before="168" w:line="276" w:lineRule="auto"/>
        <w:ind w:left="-384.00000000000006" w:right="6096.000000000002"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Мерефа, Харківська область Колодязне, Харківська область Сахновщина, Харківська область Нова Водолага, Харківська область Старовірівка, Харківська область </w:t>
      </w:r>
    </w:p>
    <w:p w:rsidR="00000000" w:rsidDel="00000000" w:rsidP="00000000" w:rsidRDefault="00000000" w:rsidRPr="00000000" w14:paraId="00000028">
      <w:pPr>
        <w:keepNext w:val="0"/>
        <w:keepLines w:val="0"/>
        <w:widowControl w:val="0"/>
        <w:pBdr>
          <w:top w:space="0" w:sz="0" w:val="nil"/>
          <w:left w:space="0" w:sz="0" w:val="nil"/>
          <w:bottom w:space="0" w:sz="0" w:val="nil"/>
          <w:right w:space="0" w:sz="0" w:val="nil"/>
          <w:between w:space="0" w:sz="0" w:val="nil"/>
        </w:pBdr>
        <w:shd w:fill="auto" w:val="clear"/>
        <w:spacing w:after="0" w:before="676.8000000000001" w:line="276" w:lineRule="auto"/>
        <w:ind w:left="3124.8" w:right="3864.000000000001"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Херсонська область </w:t>
      </w:r>
    </w:p>
    <w:p w:rsidR="00000000" w:rsidDel="00000000" w:rsidP="00000000" w:rsidRDefault="00000000" w:rsidRPr="00000000" w14:paraId="0000002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384.00000000000006" w:right="6672"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Каховка, Херсонська область Херсон Рикове, Херсонська область </w:t>
      </w:r>
    </w:p>
    <w:p w:rsidR="00000000" w:rsidDel="00000000" w:rsidP="00000000" w:rsidRDefault="00000000" w:rsidRPr="00000000" w14:paraId="0000002A">
      <w:pPr>
        <w:keepNext w:val="0"/>
        <w:keepLines w:val="0"/>
        <w:widowControl w:val="0"/>
        <w:pBdr>
          <w:top w:space="0" w:sz="0" w:val="nil"/>
          <w:left w:space="0" w:sz="0" w:val="nil"/>
          <w:bottom w:space="0" w:sz="0" w:val="nil"/>
          <w:right w:space="0" w:sz="0" w:val="nil"/>
          <w:between w:space="0" w:sz="0" w:val="nil"/>
        </w:pBdr>
        <w:shd w:fill="auto" w:val="clear"/>
        <w:spacing w:after="0" w:before="681.5999999999999" w:line="276" w:lineRule="auto"/>
        <w:ind w:left="3033.6000000000004" w:right="3777.6000000000013"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Хмельницька область </w:t>
      </w:r>
    </w:p>
    <w:p w:rsidR="00000000" w:rsidDel="00000000" w:rsidP="00000000" w:rsidRDefault="00000000" w:rsidRPr="00000000" w14:paraId="0000002B">
      <w:pPr>
        <w:keepNext w:val="0"/>
        <w:keepLines w:val="0"/>
        <w:widowControl w:val="0"/>
        <w:pBdr>
          <w:top w:space="0" w:sz="0" w:val="nil"/>
          <w:left w:space="0" w:sz="0" w:val="nil"/>
          <w:bottom w:space="0" w:sz="0" w:val="nil"/>
          <w:right w:space="0" w:sz="0" w:val="nil"/>
          <w:between w:space="0" w:sz="0" w:val="nil"/>
        </w:pBdr>
        <w:shd w:fill="auto" w:val="clear"/>
        <w:spacing w:after="0" w:before="153.6" w:line="276" w:lineRule="auto"/>
        <w:ind w:left="-384.00000000000006" w:right="6446.4000000000015"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Смотрич, Хмельницька область Олешин, Хмельницька область </w:t>
      </w:r>
    </w:p>
    <w:p w:rsidR="00000000" w:rsidDel="00000000" w:rsidP="00000000" w:rsidRDefault="00000000" w:rsidRPr="00000000" w14:paraId="0000002C">
      <w:pPr>
        <w:keepNext w:val="0"/>
        <w:keepLines w:val="0"/>
        <w:widowControl w:val="0"/>
        <w:pBdr>
          <w:top w:space="0" w:sz="0" w:val="nil"/>
          <w:left w:space="0" w:sz="0" w:val="nil"/>
          <w:bottom w:space="0" w:sz="0" w:val="nil"/>
          <w:right w:space="0" w:sz="0" w:val="nil"/>
          <w:between w:space="0" w:sz="0" w:val="nil"/>
        </w:pBdr>
        <w:shd w:fill="auto" w:val="clear"/>
        <w:spacing w:after="0" w:before="686.4" w:line="276" w:lineRule="auto"/>
        <w:ind w:left="3192" w:right="3931.200000000001"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Черкаська область </w:t>
      </w:r>
    </w:p>
    <w:p w:rsidR="00000000" w:rsidDel="00000000" w:rsidP="00000000" w:rsidRDefault="00000000" w:rsidRPr="00000000" w14:paraId="0000002D">
      <w:pPr>
        <w:keepNext w:val="0"/>
        <w:keepLines w:val="0"/>
        <w:widowControl w:val="0"/>
        <w:pBdr>
          <w:top w:space="0" w:sz="0" w:val="nil"/>
          <w:left w:space="0" w:sz="0" w:val="nil"/>
          <w:bottom w:space="0" w:sz="0" w:val="nil"/>
          <w:right w:space="0" w:sz="0" w:val="nil"/>
          <w:between w:space="0" w:sz="0" w:val="nil"/>
        </w:pBdr>
        <w:shd w:fill="auto" w:val="clear"/>
        <w:spacing w:after="0" w:before="158.4" w:line="276" w:lineRule="auto"/>
        <w:ind w:left="-384.00000000000006" w:right="6950.400000000001"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Черкаси Умань, Черкаська область </w:t>
      </w:r>
    </w:p>
    <w:p w:rsidR="00000000" w:rsidDel="00000000" w:rsidP="00000000" w:rsidRDefault="00000000" w:rsidRPr="00000000" w14:paraId="0000002E">
      <w:pPr>
        <w:keepNext w:val="0"/>
        <w:keepLines w:val="0"/>
        <w:widowControl w:val="0"/>
        <w:pBdr>
          <w:top w:space="0" w:sz="0" w:val="nil"/>
          <w:left w:space="0" w:sz="0" w:val="nil"/>
          <w:bottom w:space="0" w:sz="0" w:val="nil"/>
          <w:right w:space="0" w:sz="0" w:val="nil"/>
          <w:between w:space="0" w:sz="0" w:val="nil"/>
        </w:pBdr>
        <w:shd w:fill="auto" w:val="clear"/>
        <w:spacing w:after="0" w:before="686.4" w:line="276" w:lineRule="auto"/>
        <w:ind w:left="3086.3999999999996" w:right="3830.4000000000005"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Чернівецька область </w:t>
      </w:r>
    </w:p>
    <w:p w:rsidR="00000000" w:rsidDel="00000000" w:rsidP="00000000" w:rsidRDefault="00000000" w:rsidRPr="00000000" w14:paraId="0000002F">
      <w:pPr>
        <w:keepNext w:val="0"/>
        <w:keepLines w:val="0"/>
        <w:widowControl w:val="0"/>
        <w:pBdr>
          <w:top w:space="0" w:sz="0" w:val="nil"/>
          <w:left w:space="0" w:sz="0" w:val="nil"/>
          <w:bottom w:space="0" w:sz="0" w:val="nil"/>
          <w:right w:space="0" w:sz="0" w:val="nil"/>
          <w:between w:space="0" w:sz="0" w:val="nil"/>
        </w:pBdr>
        <w:shd w:fill="auto" w:val="clear"/>
        <w:spacing w:after="0" w:before="163.2" w:line="276" w:lineRule="auto"/>
        <w:ind w:left="-384.00000000000006" w:right="6100.800000000001"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Вижниця, Чернівецька область Чернівці, Чернівецька область Сторожинець, Чернівецька область </w:t>
      </w:r>
    </w:p>
    <w:p w:rsidR="00000000" w:rsidDel="00000000" w:rsidP="00000000" w:rsidRDefault="00000000" w:rsidRPr="00000000" w14:paraId="00000030">
      <w:pPr>
        <w:keepNext w:val="0"/>
        <w:keepLines w:val="0"/>
        <w:widowControl w:val="0"/>
        <w:pBdr>
          <w:top w:space="0" w:sz="0" w:val="nil"/>
          <w:left w:space="0" w:sz="0" w:val="nil"/>
          <w:bottom w:space="0" w:sz="0" w:val="nil"/>
          <w:right w:space="0" w:sz="0" w:val="nil"/>
          <w:between w:space="0" w:sz="0" w:val="nil"/>
        </w:pBdr>
        <w:shd w:fill="auto" w:val="clear"/>
        <w:spacing w:after="0" w:before="676.8000000000001" w:line="276" w:lineRule="auto"/>
        <w:ind w:left="3076.8" w:right="3820.8" w:firstLine="0"/>
        <w:jc w:val="left"/>
        <w:rPr>
          <w:rFonts w:ascii="Arial" w:cs="Arial" w:eastAsia="Arial" w:hAnsi="Arial"/>
          <w:b w:val="1"/>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Чернігівська область </w:t>
      </w:r>
    </w:p>
    <w:p w:rsidR="00000000" w:rsidDel="00000000" w:rsidP="00000000" w:rsidRDefault="00000000" w:rsidRPr="00000000" w14:paraId="00000031">
      <w:pPr>
        <w:keepNext w:val="0"/>
        <w:keepLines w:val="0"/>
        <w:widowControl w:val="0"/>
        <w:pBdr>
          <w:top w:space="0" w:sz="0" w:val="nil"/>
          <w:left w:space="0" w:sz="0" w:val="nil"/>
          <w:bottom w:space="0" w:sz="0" w:val="nil"/>
          <w:right w:space="0" w:sz="0" w:val="nil"/>
          <w:between w:space="0" w:sz="0" w:val="nil"/>
        </w:pBdr>
        <w:shd w:fill="auto" w:val="clear"/>
        <w:spacing w:after="0" w:before="153.6" w:line="276" w:lineRule="auto"/>
        <w:ind w:left="-384.00000000000006" w:right="6590.400000000001"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Ніжин, Чернігівська область Городня, Чернігівська область Мена, Чернігівська область Чернігів Бахмач, Чернігівська область </w:t>
      </w:r>
    </w:p>
    <w:p w:rsidR="00000000" w:rsidDel="00000000" w:rsidP="00000000" w:rsidRDefault="00000000" w:rsidRPr="00000000" w14:paraId="00000032">
      <w:pPr>
        <w:keepNext w:val="0"/>
        <w:keepLines w:val="0"/>
        <w:widowControl w:val="0"/>
        <w:pBdr>
          <w:top w:space="0" w:sz="0" w:val="nil"/>
          <w:left w:space="0" w:sz="0" w:val="nil"/>
          <w:bottom w:space="0" w:sz="0" w:val="nil"/>
          <w:right w:space="0" w:sz="0" w:val="nil"/>
          <w:between w:space="0" w:sz="0" w:val="nil"/>
        </w:pBdr>
        <w:shd w:fill="auto" w:val="clear"/>
        <w:spacing w:after="0" w:before="561.5999999999999" w:line="276" w:lineRule="auto"/>
        <w:ind w:left="-384.00000000000006" w:right="6676.800000000001" w:firstLine="0"/>
        <w:jc w:val="left"/>
        <w:rPr>
          <w:rFonts w:ascii="Arial" w:cs="Arial" w:eastAsia="Arial" w:hAnsi="Arial"/>
          <w:b w:val="0"/>
          <w:i w:val="0"/>
          <w:smallCaps w:val="0"/>
          <w:strike w:val="0"/>
          <w:color w:val="000000"/>
          <w:sz w:val="19.920000076293945"/>
          <w:szCs w:val="19.920000076293945"/>
          <w:u w:val="none"/>
          <w:shd w:fill="auto" w:val="clear"/>
          <w:vertAlign w:val="baseline"/>
        </w:rPr>
      </w:pPr>
      <w:r w:rsidDel="00000000" w:rsidR="00000000" w:rsidRPr="00000000">
        <w:rPr>
          <w:rFonts w:ascii="Arial" w:cs="Arial" w:eastAsia="Arial" w:hAnsi="Arial"/>
          <w:b w:val="1"/>
          <w:i w:val="0"/>
          <w:smallCaps w:val="0"/>
          <w:strike w:val="0"/>
          <w:color w:val="000000"/>
          <w:sz w:val="19.920000076293945"/>
          <w:szCs w:val="19.920000076293945"/>
          <w:u w:val="none"/>
          <w:shd w:fill="auto" w:val="clear"/>
          <w:vertAlign w:val="baseline"/>
          <w:rtl w:val="0"/>
        </w:rPr>
        <w:t xml:space="preserve">Контакти для зв'язку: </w:t>
      </w:r>
      <w:r w:rsidDel="00000000" w:rsidR="00000000" w:rsidRPr="00000000">
        <w:rPr>
          <w:rFonts w:ascii="Arial" w:cs="Arial" w:eastAsia="Arial" w:hAnsi="Arial"/>
          <w:b w:val="0"/>
          <w:i w:val="0"/>
          <w:smallCaps w:val="0"/>
          <w:strike w:val="0"/>
          <w:color w:val="000000"/>
          <w:sz w:val="19.920000076293945"/>
          <w:szCs w:val="19.920000076293945"/>
          <w:u w:val="none"/>
          <w:shd w:fill="auto" w:val="clear"/>
          <w:vertAlign w:val="baseline"/>
          <w:rtl w:val="0"/>
        </w:rPr>
        <w:t xml:space="preserve">gromadskiradnyky@gmail.com </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